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附件</w:t>
      </w:r>
      <w:r>
        <w:rPr>
          <w:rFonts w:ascii="仿宋_GB2312" w:hAnsi="仿宋" w:eastAsia="仿宋_GB2312" w:cs="宋体"/>
          <w:bCs/>
          <w:kern w:val="0"/>
          <w:sz w:val="32"/>
          <w:szCs w:val="32"/>
        </w:rPr>
        <w:t>1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：</w:t>
      </w: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 w:cs="宋体"/>
          <w:bCs/>
          <w:kern w:val="0"/>
          <w:sz w:val="52"/>
          <w:szCs w:val="52"/>
        </w:rPr>
        <w:t>房山区科技创新专项资金</w:t>
      </w:r>
      <w:r>
        <w:rPr>
          <w:rFonts w:hint="eastAsia" w:ascii="黑体" w:hAnsi="黑体" w:eastAsia="黑体"/>
          <w:sz w:val="52"/>
          <w:szCs w:val="52"/>
        </w:rPr>
        <w:t>申报书</w:t>
      </w:r>
    </w:p>
    <w:p>
      <w:pPr>
        <w:snapToGrid w:val="0"/>
        <w:spacing w:line="360" w:lineRule="auto"/>
        <w:jc w:val="center"/>
        <w:rPr>
          <w:rFonts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（</w:t>
      </w:r>
      <w:r>
        <w:rPr>
          <w:rFonts w:hint="eastAsia" w:ascii="黑体" w:hAnsi="黑体" w:eastAsia="黑体"/>
          <w:color w:val="000000"/>
          <w:sz w:val="44"/>
          <w:szCs w:val="44"/>
          <w:lang w:eastAsia="zh-CN"/>
        </w:rPr>
        <w:t>资质奖励</w:t>
      </w:r>
      <w:r>
        <w:rPr>
          <w:rFonts w:hint="eastAsia" w:ascii="黑体" w:hAnsi="黑体" w:eastAsia="黑体"/>
          <w:color w:val="000000"/>
          <w:sz w:val="44"/>
          <w:szCs w:val="44"/>
        </w:rPr>
        <w:t>）</w:t>
      </w:r>
    </w:p>
    <w:p>
      <w:pPr>
        <w:snapToGrid w:val="0"/>
        <w:spacing w:line="1400" w:lineRule="exact"/>
        <w:rPr>
          <w:rFonts w:ascii="黑体" w:hAnsi="黑体" w:eastAsia="黑体"/>
          <w:color w:val="000000"/>
          <w:sz w:val="36"/>
          <w:szCs w:val="36"/>
        </w:rPr>
      </w:pP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  <w:u w:val="single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申报单位：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color w:val="000000"/>
          <w:sz w:val="36"/>
          <w:szCs w:val="36"/>
        </w:rPr>
        <w:t>（盖章）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上报日期：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年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日</w:t>
      </w:r>
    </w:p>
    <w:p>
      <w:pPr>
        <w:jc w:val="left"/>
        <w:rPr>
          <w:rFonts w:ascii="黑体" w:hAnsi="黑体" w:eastAsia="黑体"/>
          <w:sz w:val="44"/>
          <w:szCs w:val="44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北京市房山区科学技术委员会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pacing w:val="85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北京市房山区财政局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二〇二〇年</w:t>
      </w:r>
      <w:r>
        <w:rPr>
          <w:rFonts w:hint="eastAsia" w:ascii="黑体" w:hAnsi="黑体" w:eastAsia="黑体"/>
          <w:color w:val="000000"/>
          <w:sz w:val="36"/>
          <w:szCs w:val="36"/>
          <w:lang w:eastAsia="zh-CN"/>
        </w:rPr>
        <w:t>八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color w:val="000000"/>
          <w:sz w:val="36"/>
          <w:szCs w:val="36"/>
        </w:rPr>
        <w:t>制</w:t>
      </w: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269"/>
        <w:gridCol w:w="1187"/>
        <w:gridCol w:w="100"/>
        <w:gridCol w:w="165"/>
        <w:gridCol w:w="631"/>
        <w:gridCol w:w="657"/>
        <w:gridCol w:w="277"/>
        <w:gridCol w:w="59"/>
        <w:gridCol w:w="565"/>
        <w:gridCol w:w="276"/>
        <w:gridCol w:w="28"/>
        <w:gridCol w:w="486"/>
        <w:gridCol w:w="206"/>
        <w:gridCol w:w="118"/>
        <w:gridCol w:w="450"/>
        <w:gridCol w:w="210"/>
        <w:gridCol w:w="872"/>
        <w:gridCol w:w="22"/>
        <w:gridCol w:w="36"/>
        <w:gridCol w:w="381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gridSpan w:val="22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单位名称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注册资金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成立日期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统一社会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信用代码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邮政编码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单位性质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□企业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□大专院校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□科研院所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□个人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□其它</w:t>
            </w:r>
            <w:r>
              <w:rPr>
                <w:rFonts w:ascii="仿宋_GB2312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法定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代表人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所获资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质情况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证书编号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认定单位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认定时间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所获科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技奖励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和科技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项目资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助情况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获奖励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资助时间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事项名称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授奖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资助单位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restart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自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识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权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实用新型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外观设计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软件著作权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授权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sz w:val="24"/>
              </w:rPr>
              <w:t>授权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主持或参与制定技术标准数量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国际标准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国家标准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行业标准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北京市地方标准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联盟团体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</w:tbl>
    <w:p>
      <w:pPr>
        <w:jc w:val="center"/>
        <w:rPr>
          <w:rFonts w:ascii="仿宋_GB2312" w:hAnsi="宋体" w:eastAsia="仿宋_GB2312" w:cs="仿宋_GB2312"/>
          <w:color w:val="000000"/>
          <w:sz w:val="24"/>
          <w:szCs w:val="24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234"/>
        <w:gridCol w:w="1198"/>
        <w:gridCol w:w="2295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上年底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人员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职工总数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高级职称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其中：博士人数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中级职称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其中：硕士人数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初级职称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其中：科技研究开发人员数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上年度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经营情况</w:t>
            </w: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资产总额（万元）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固定资产（万元）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产值（万元）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收入（万元）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税收（万元）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利润（万元）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科技研究开发经费</w:t>
            </w:r>
            <w:r>
              <w:rPr>
                <w:rFonts w:ascii="仿宋_GB2312" w:eastAsia="仿宋_GB2312"/>
                <w:color w:val="000000"/>
                <w:sz w:val="24"/>
              </w:rPr>
              <w:t>(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万元</w:t>
            </w:r>
            <w:r>
              <w:rPr>
                <w:rFonts w:ascii="仿宋_GB2312" w:eastAsia="仿宋_GB2312"/>
                <w:color w:val="000000"/>
                <w:sz w:val="24"/>
              </w:rPr>
              <w:t>)</w:t>
            </w:r>
          </w:p>
        </w:tc>
        <w:tc>
          <w:tcPr>
            <w:tcW w:w="468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主营产品（服务）所属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产业分类</w:t>
            </w:r>
          </w:p>
        </w:tc>
        <w:tc>
          <w:tcPr>
            <w:tcW w:w="7919" w:type="dxa"/>
            <w:gridSpan w:val="4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□新一代信息技术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□集成电路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□医药健康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□智能装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备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□节能环保     □新能源智能汽车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□新材料    □人工智能  □软件和信息服务</w:t>
            </w:r>
          </w:p>
          <w:p>
            <w:pPr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□科技服务业 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□其他领域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2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单位简介</w:t>
            </w:r>
          </w:p>
        </w:tc>
        <w:tc>
          <w:tcPr>
            <w:tcW w:w="7919" w:type="dxa"/>
            <w:gridSpan w:val="4"/>
          </w:tcPr>
          <w:p>
            <w:pPr>
              <w:spacing w:beforeLines="50"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（单位基本情况概况、大致发展过程、主营业务或产品、研发基础及实力、产学研合作、知识产权、主要业绩等）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ind w:firstLine="120" w:firstLineChars="50"/>
        <w:rPr>
          <w:rFonts w:ascii="仿宋_GB2312" w:hAnsi="宋体" w:eastAsia="仿宋_GB2312" w:cs="仿宋_GB2312"/>
          <w:b/>
          <w:color w:val="000000"/>
          <w:sz w:val="24"/>
          <w:szCs w:val="24"/>
        </w:rPr>
        <w:sectPr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80"/>
        <w:gridCol w:w="900"/>
        <w:gridCol w:w="2340"/>
        <w:gridCol w:w="1980"/>
        <w:gridCol w:w="2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gridSpan w:val="6"/>
            <w:vAlign w:val="center"/>
          </w:tcPr>
          <w:p>
            <w:pPr>
              <w:ind w:firstLine="141" w:firstLineChars="5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二、申报事项情况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申报内容</w:t>
            </w:r>
          </w:p>
        </w:tc>
        <w:tc>
          <w:tcPr>
            <w:tcW w:w="7393" w:type="dxa"/>
            <w:gridSpan w:val="4"/>
            <w:vAlign w:val="center"/>
          </w:tcPr>
          <w:p>
            <w:pPr>
              <w:spacing w:line="6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（申请事项）资助</w:t>
            </w:r>
            <w:r>
              <w:rPr>
                <w:rFonts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</w:rPr>
              <w:t>奖励。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资质</w:t>
            </w:r>
            <w:r>
              <w:rPr>
                <w:rFonts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</w:rPr>
              <w:t>获奖名称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/奖励等级</w:t>
            </w: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批准单位</w:t>
            </w:r>
          </w:p>
        </w:tc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证书编号</w:t>
            </w:r>
          </w:p>
        </w:tc>
        <w:tc>
          <w:tcPr>
            <w:tcW w:w="217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批准日期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hAnsi="宋体" w:eastAsia="仿宋_GB2312"/>
          <w:sz w:val="24"/>
        </w:rPr>
        <w:sectPr>
          <w:pgSz w:w="11906" w:h="16838"/>
          <w:pgMar w:top="1418" w:right="1418" w:bottom="1418" w:left="1418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三、申请单位意见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firstLine="560" w:firstLineChars="200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此次申报所提交材料均真实、完整、合法。如有虚假、错漏信息，愿承担相应法律责任及由此产生的一切后果。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59" w:leftChars="171" w:firstLine="140" w:firstLineChars="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法定代表人签字：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6580" w:firstLineChars="23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（公章）</w:t>
            </w:r>
          </w:p>
          <w:p>
            <w:pPr>
              <w:spacing w:line="560" w:lineRule="exact"/>
              <w:ind w:firstLine="6300" w:firstLineChars="22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日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四、提交附件材料清单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5" w:hRule="atLeast"/>
        </w:trPr>
        <w:tc>
          <w:tcPr>
            <w:tcW w:w="9301" w:type="dxa"/>
          </w:tcPr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（可自行添加或删减）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ind w:firstLine="4620" w:firstLineChars="16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ascii="仿宋_GB2312" w:cs="仿宋_GB2312"/>
          <w:color w:val="000000"/>
          <w:sz w:val="24"/>
          <w:szCs w:val="24"/>
        </w:rPr>
      </w:pPr>
    </w:p>
    <w:p>
      <w:pPr>
        <w:rPr>
          <w:rFonts w:ascii="仿宋_GB2312" w:cs="仿宋_GB2312"/>
          <w:color w:val="000000"/>
          <w:sz w:val="24"/>
          <w:szCs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小标宋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C2"/>
    <w:rsid w:val="00004B73"/>
    <w:rsid w:val="00024A9C"/>
    <w:rsid w:val="00030749"/>
    <w:rsid w:val="000436AD"/>
    <w:rsid w:val="00054642"/>
    <w:rsid w:val="0005542F"/>
    <w:rsid w:val="000603F3"/>
    <w:rsid w:val="00060916"/>
    <w:rsid w:val="0008044C"/>
    <w:rsid w:val="00083351"/>
    <w:rsid w:val="00084A75"/>
    <w:rsid w:val="00085A46"/>
    <w:rsid w:val="000862FD"/>
    <w:rsid w:val="00096351"/>
    <w:rsid w:val="00096EC3"/>
    <w:rsid w:val="00096F33"/>
    <w:rsid w:val="000A051C"/>
    <w:rsid w:val="000A2859"/>
    <w:rsid w:val="000B406E"/>
    <w:rsid w:val="000D01EF"/>
    <w:rsid w:val="000D2055"/>
    <w:rsid w:val="000E0E48"/>
    <w:rsid w:val="000F722B"/>
    <w:rsid w:val="00101E12"/>
    <w:rsid w:val="0010591C"/>
    <w:rsid w:val="00117332"/>
    <w:rsid w:val="0011781E"/>
    <w:rsid w:val="00117D5C"/>
    <w:rsid w:val="00142A41"/>
    <w:rsid w:val="00143CBD"/>
    <w:rsid w:val="001506B7"/>
    <w:rsid w:val="001516CF"/>
    <w:rsid w:val="00152325"/>
    <w:rsid w:val="00153F33"/>
    <w:rsid w:val="001545F1"/>
    <w:rsid w:val="00155B4D"/>
    <w:rsid w:val="00162F1E"/>
    <w:rsid w:val="0016449F"/>
    <w:rsid w:val="00166AA3"/>
    <w:rsid w:val="00167166"/>
    <w:rsid w:val="001701BB"/>
    <w:rsid w:val="001B4A52"/>
    <w:rsid w:val="001B51D0"/>
    <w:rsid w:val="001C2CC9"/>
    <w:rsid w:val="001C7710"/>
    <w:rsid w:val="001E7082"/>
    <w:rsid w:val="001F0107"/>
    <w:rsid w:val="002017B9"/>
    <w:rsid w:val="00203B6B"/>
    <w:rsid w:val="002248BE"/>
    <w:rsid w:val="002311C7"/>
    <w:rsid w:val="00235113"/>
    <w:rsid w:val="0024456A"/>
    <w:rsid w:val="00262E89"/>
    <w:rsid w:val="002705A7"/>
    <w:rsid w:val="00275E57"/>
    <w:rsid w:val="00287E00"/>
    <w:rsid w:val="0029211E"/>
    <w:rsid w:val="002A14CF"/>
    <w:rsid w:val="002B58C7"/>
    <w:rsid w:val="002B6F67"/>
    <w:rsid w:val="002C23AC"/>
    <w:rsid w:val="002C24D8"/>
    <w:rsid w:val="002D6551"/>
    <w:rsid w:val="002F3DFB"/>
    <w:rsid w:val="00300C56"/>
    <w:rsid w:val="00304144"/>
    <w:rsid w:val="00304AA5"/>
    <w:rsid w:val="00323156"/>
    <w:rsid w:val="003362BB"/>
    <w:rsid w:val="00346FDA"/>
    <w:rsid w:val="0036158C"/>
    <w:rsid w:val="003650A1"/>
    <w:rsid w:val="00372D3D"/>
    <w:rsid w:val="00380C9C"/>
    <w:rsid w:val="00390533"/>
    <w:rsid w:val="003926FD"/>
    <w:rsid w:val="00392C41"/>
    <w:rsid w:val="003A1AC3"/>
    <w:rsid w:val="003B48D0"/>
    <w:rsid w:val="003C5025"/>
    <w:rsid w:val="003D26C4"/>
    <w:rsid w:val="003D4062"/>
    <w:rsid w:val="003D6BD3"/>
    <w:rsid w:val="003E48A7"/>
    <w:rsid w:val="003E7FD9"/>
    <w:rsid w:val="004019E3"/>
    <w:rsid w:val="0040703F"/>
    <w:rsid w:val="00413CCB"/>
    <w:rsid w:val="00422C3B"/>
    <w:rsid w:val="0042753D"/>
    <w:rsid w:val="004302E0"/>
    <w:rsid w:val="00471455"/>
    <w:rsid w:val="004731B8"/>
    <w:rsid w:val="00483CBB"/>
    <w:rsid w:val="00487828"/>
    <w:rsid w:val="004A6BF9"/>
    <w:rsid w:val="004C1B25"/>
    <w:rsid w:val="004C2822"/>
    <w:rsid w:val="004C2FCE"/>
    <w:rsid w:val="004E0D6A"/>
    <w:rsid w:val="004E1720"/>
    <w:rsid w:val="004E4B36"/>
    <w:rsid w:val="004E6418"/>
    <w:rsid w:val="004F0880"/>
    <w:rsid w:val="005011EA"/>
    <w:rsid w:val="005128FA"/>
    <w:rsid w:val="0051768D"/>
    <w:rsid w:val="005305EB"/>
    <w:rsid w:val="005320D3"/>
    <w:rsid w:val="00534191"/>
    <w:rsid w:val="005350AB"/>
    <w:rsid w:val="00540E35"/>
    <w:rsid w:val="00545AFA"/>
    <w:rsid w:val="00566923"/>
    <w:rsid w:val="005924D1"/>
    <w:rsid w:val="005A2FCC"/>
    <w:rsid w:val="005B36F9"/>
    <w:rsid w:val="005B4EA9"/>
    <w:rsid w:val="005B7468"/>
    <w:rsid w:val="005C5058"/>
    <w:rsid w:val="005E54F8"/>
    <w:rsid w:val="005F4C67"/>
    <w:rsid w:val="005F6D02"/>
    <w:rsid w:val="005F701B"/>
    <w:rsid w:val="00620743"/>
    <w:rsid w:val="00624361"/>
    <w:rsid w:val="00635FEC"/>
    <w:rsid w:val="00636E3A"/>
    <w:rsid w:val="00645FE1"/>
    <w:rsid w:val="00646527"/>
    <w:rsid w:val="00663173"/>
    <w:rsid w:val="00667D4B"/>
    <w:rsid w:val="00682583"/>
    <w:rsid w:val="0068348D"/>
    <w:rsid w:val="00695BB7"/>
    <w:rsid w:val="006A022B"/>
    <w:rsid w:val="006A0705"/>
    <w:rsid w:val="006A4B8F"/>
    <w:rsid w:val="006B0D6F"/>
    <w:rsid w:val="006B1E19"/>
    <w:rsid w:val="006C567C"/>
    <w:rsid w:val="006D76BF"/>
    <w:rsid w:val="006E40DF"/>
    <w:rsid w:val="006E6A41"/>
    <w:rsid w:val="006F4803"/>
    <w:rsid w:val="007068E6"/>
    <w:rsid w:val="00717A86"/>
    <w:rsid w:val="00721FEE"/>
    <w:rsid w:val="007578CD"/>
    <w:rsid w:val="00760661"/>
    <w:rsid w:val="00773969"/>
    <w:rsid w:val="00773A79"/>
    <w:rsid w:val="007858D0"/>
    <w:rsid w:val="0079193A"/>
    <w:rsid w:val="007A324D"/>
    <w:rsid w:val="007A4ED0"/>
    <w:rsid w:val="007B3547"/>
    <w:rsid w:val="007B404A"/>
    <w:rsid w:val="007B5A60"/>
    <w:rsid w:val="00802584"/>
    <w:rsid w:val="00815150"/>
    <w:rsid w:val="00826297"/>
    <w:rsid w:val="008439C9"/>
    <w:rsid w:val="00844BD3"/>
    <w:rsid w:val="008508D6"/>
    <w:rsid w:val="00851A7F"/>
    <w:rsid w:val="00854214"/>
    <w:rsid w:val="0086195B"/>
    <w:rsid w:val="00861D40"/>
    <w:rsid w:val="00865B7A"/>
    <w:rsid w:val="00872D1C"/>
    <w:rsid w:val="00881B85"/>
    <w:rsid w:val="00882B5B"/>
    <w:rsid w:val="00895BBA"/>
    <w:rsid w:val="008A5583"/>
    <w:rsid w:val="008C2774"/>
    <w:rsid w:val="008C6278"/>
    <w:rsid w:val="008D30ED"/>
    <w:rsid w:val="008D4BDC"/>
    <w:rsid w:val="00902DF6"/>
    <w:rsid w:val="00904B84"/>
    <w:rsid w:val="009126BD"/>
    <w:rsid w:val="0091539B"/>
    <w:rsid w:val="0092519F"/>
    <w:rsid w:val="009331FB"/>
    <w:rsid w:val="00935011"/>
    <w:rsid w:val="00937A12"/>
    <w:rsid w:val="00937F85"/>
    <w:rsid w:val="00940F72"/>
    <w:rsid w:val="00943DE5"/>
    <w:rsid w:val="009540EF"/>
    <w:rsid w:val="00960C04"/>
    <w:rsid w:val="0098090F"/>
    <w:rsid w:val="00990D98"/>
    <w:rsid w:val="009918AC"/>
    <w:rsid w:val="009920C6"/>
    <w:rsid w:val="009A1721"/>
    <w:rsid w:val="009A20A1"/>
    <w:rsid w:val="009A51BD"/>
    <w:rsid w:val="009A60C2"/>
    <w:rsid w:val="009B4D05"/>
    <w:rsid w:val="009B72FA"/>
    <w:rsid w:val="009C05BF"/>
    <w:rsid w:val="009C096E"/>
    <w:rsid w:val="009C0F21"/>
    <w:rsid w:val="009C3A1D"/>
    <w:rsid w:val="009C5284"/>
    <w:rsid w:val="009D7636"/>
    <w:rsid w:val="009E7716"/>
    <w:rsid w:val="009F398D"/>
    <w:rsid w:val="009F481F"/>
    <w:rsid w:val="00A01D96"/>
    <w:rsid w:val="00A14AB1"/>
    <w:rsid w:val="00A2079C"/>
    <w:rsid w:val="00A269B6"/>
    <w:rsid w:val="00A4678F"/>
    <w:rsid w:val="00A55680"/>
    <w:rsid w:val="00A57B9E"/>
    <w:rsid w:val="00A57DEB"/>
    <w:rsid w:val="00A61AF9"/>
    <w:rsid w:val="00A66405"/>
    <w:rsid w:val="00A74F93"/>
    <w:rsid w:val="00A74FC5"/>
    <w:rsid w:val="00A752DD"/>
    <w:rsid w:val="00A75B88"/>
    <w:rsid w:val="00A87EEC"/>
    <w:rsid w:val="00AA10A9"/>
    <w:rsid w:val="00AA5432"/>
    <w:rsid w:val="00AB7ED3"/>
    <w:rsid w:val="00AC30B4"/>
    <w:rsid w:val="00AC3D1F"/>
    <w:rsid w:val="00AC5768"/>
    <w:rsid w:val="00AD0FF5"/>
    <w:rsid w:val="00AD1A84"/>
    <w:rsid w:val="00AD21AE"/>
    <w:rsid w:val="00AD223F"/>
    <w:rsid w:val="00AF088D"/>
    <w:rsid w:val="00AF1A96"/>
    <w:rsid w:val="00B0113D"/>
    <w:rsid w:val="00B043C9"/>
    <w:rsid w:val="00B14D3B"/>
    <w:rsid w:val="00B15514"/>
    <w:rsid w:val="00B20462"/>
    <w:rsid w:val="00B22C95"/>
    <w:rsid w:val="00B30FAB"/>
    <w:rsid w:val="00B60314"/>
    <w:rsid w:val="00B60FDA"/>
    <w:rsid w:val="00B6544B"/>
    <w:rsid w:val="00B66BFF"/>
    <w:rsid w:val="00B66E81"/>
    <w:rsid w:val="00B75FCE"/>
    <w:rsid w:val="00B83B8C"/>
    <w:rsid w:val="00B83CE4"/>
    <w:rsid w:val="00B95D15"/>
    <w:rsid w:val="00B95F27"/>
    <w:rsid w:val="00BA3A1A"/>
    <w:rsid w:val="00BD0685"/>
    <w:rsid w:val="00C06730"/>
    <w:rsid w:val="00C12A98"/>
    <w:rsid w:val="00C3132F"/>
    <w:rsid w:val="00C60AC6"/>
    <w:rsid w:val="00C62532"/>
    <w:rsid w:val="00C93A06"/>
    <w:rsid w:val="00CA5945"/>
    <w:rsid w:val="00CB34A3"/>
    <w:rsid w:val="00CD7103"/>
    <w:rsid w:val="00CE1591"/>
    <w:rsid w:val="00CE7289"/>
    <w:rsid w:val="00D00C7C"/>
    <w:rsid w:val="00D028F2"/>
    <w:rsid w:val="00D06F40"/>
    <w:rsid w:val="00D23C16"/>
    <w:rsid w:val="00D261B8"/>
    <w:rsid w:val="00D26C77"/>
    <w:rsid w:val="00D3138F"/>
    <w:rsid w:val="00D333CD"/>
    <w:rsid w:val="00D44E07"/>
    <w:rsid w:val="00D4504A"/>
    <w:rsid w:val="00D501DC"/>
    <w:rsid w:val="00D55AD7"/>
    <w:rsid w:val="00D5702A"/>
    <w:rsid w:val="00D601C7"/>
    <w:rsid w:val="00D639B6"/>
    <w:rsid w:val="00D6467B"/>
    <w:rsid w:val="00D674CD"/>
    <w:rsid w:val="00D73A63"/>
    <w:rsid w:val="00D75720"/>
    <w:rsid w:val="00D76782"/>
    <w:rsid w:val="00D83F6A"/>
    <w:rsid w:val="00DA4755"/>
    <w:rsid w:val="00DB6B6B"/>
    <w:rsid w:val="00DC0D4D"/>
    <w:rsid w:val="00DC37A6"/>
    <w:rsid w:val="00DC5E96"/>
    <w:rsid w:val="00DD0979"/>
    <w:rsid w:val="00DD2D1A"/>
    <w:rsid w:val="00DE3551"/>
    <w:rsid w:val="00DF4FE8"/>
    <w:rsid w:val="00E1032A"/>
    <w:rsid w:val="00E165D5"/>
    <w:rsid w:val="00E41864"/>
    <w:rsid w:val="00E41ED7"/>
    <w:rsid w:val="00E42B0B"/>
    <w:rsid w:val="00E46F6A"/>
    <w:rsid w:val="00E47A7F"/>
    <w:rsid w:val="00E54340"/>
    <w:rsid w:val="00E55EEF"/>
    <w:rsid w:val="00E67265"/>
    <w:rsid w:val="00E7273D"/>
    <w:rsid w:val="00E8762E"/>
    <w:rsid w:val="00E8798C"/>
    <w:rsid w:val="00E957AE"/>
    <w:rsid w:val="00EB04B3"/>
    <w:rsid w:val="00EB5365"/>
    <w:rsid w:val="00EC0990"/>
    <w:rsid w:val="00EC2DE9"/>
    <w:rsid w:val="00ED015F"/>
    <w:rsid w:val="00ED2CFB"/>
    <w:rsid w:val="00ED3051"/>
    <w:rsid w:val="00EE61CF"/>
    <w:rsid w:val="00EE7DFC"/>
    <w:rsid w:val="00EF2751"/>
    <w:rsid w:val="00EF747C"/>
    <w:rsid w:val="00F06CB8"/>
    <w:rsid w:val="00F11F39"/>
    <w:rsid w:val="00F13A2E"/>
    <w:rsid w:val="00F14C2A"/>
    <w:rsid w:val="00F32CA9"/>
    <w:rsid w:val="00F42D78"/>
    <w:rsid w:val="00F46608"/>
    <w:rsid w:val="00F4662D"/>
    <w:rsid w:val="00F468B0"/>
    <w:rsid w:val="00F5199C"/>
    <w:rsid w:val="00F56C43"/>
    <w:rsid w:val="00F61A51"/>
    <w:rsid w:val="00F650CA"/>
    <w:rsid w:val="00F666CF"/>
    <w:rsid w:val="00F80B77"/>
    <w:rsid w:val="00F83407"/>
    <w:rsid w:val="00F90441"/>
    <w:rsid w:val="00F91F2D"/>
    <w:rsid w:val="00F9769B"/>
    <w:rsid w:val="00FA78F7"/>
    <w:rsid w:val="00FB06B0"/>
    <w:rsid w:val="00FB56AC"/>
    <w:rsid w:val="00FC0AC1"/>
    <w:rsid w:val="00FC2C88"/>
    <w:rsid w:val="00FC4105"/>
    <w:rsid w:val="00FE3974"/>
    <w:rsid w:val="00FF282E"/>
    <w:rsid w:val="00FF2ED4"/>
    <w:rsid w:val="04C96FF0"/>
    <w:rsid w:val="067E1D42"/>
    <w:rsid w:val="1C293EE5"/>
    <w:rsid w:val="27FE3C79"/>
    <w:rsid w:val="2B9A7053"/>
    <w:rsid w:val="2C246F64"/>
    <w:rsid w:val="2DB70991"/>
    <w:rsid w:val="2F496C74"/>
    <w:rsid w:val="3C22146C"/>
    <w:rsid w:val="477D56BC"/>
    <w:rsid w:val="4ED462EF"/>
    <w:rsid w:val="50A160B8"/>
    <w:rsid w:val="53FA544A"/>
    <w:rsid w:val="7D6F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semiHidden="0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locked/>
    <w:uiPriority w:val="99"/>
    <w:pPr>
      <w:ind w:firstLine="420"/>
    </w:pPr>
    <w:rPr>
      <w:rFonts w:ascii="Times New Roman" w:hAnsi="Times New Roman" w:cs="Times New Roman"/>
      <w:szCs w:val="20"/>
    </w:rPr>
  </w:style>
  <w:style w:type="paragraph" w:styleId="3">
    <w:name w:val="Plain Text"/>
    <w:basedOn w:val="1"/>
    <w:link w:val="18"/>
    <w:qFormat/>
    <w:uiPriority w:val="99"/>
    <w:rPr>
      <w:rFonts w:ascii="宋体" w:hAnsi="Courier New"/>
      <w:szCs w:val="20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/>
      <w:kern w:val="0"/>
      <w:sz w:val="24"/>
      <w:szCs w:val="20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table" w:styleId="12">
    <w:name w:val="Table Grid"/>
    <w:basedOn w:val="11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Plain Text Char"/>
    <w:basedOn w:val="9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Balloon Text Char"/>
    <w:basedOn w:val="9"/>
    <w:link w:val="4"/>
    <w:semiHidden/>
    <w:qFormat/>
    <w:locked/>
    <w:uiPriority w:val="99"/>
    <w:rPr>
      <w:rFonts w:cs="Times New Roman"/>
      <w:sz w:val="2"/>
    </w:rPr>
  </w:style>
  <w:style w:type="character" w:customStyle="1" w:styleId="15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HTML Preformatted Char"/>
    <w:basedOn w:val="9"/>
    <w:link w:val="7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18">
    <w:name w:val="Plain Text Char1"/>
    <w:basedOn w:val="9"/>
    <w:link w:val="3"/>
    <w:qFormat/>
    <w:locked/>
    <w:uiPriority w:val="99"/>
    <w:rPr>
      <w:rFonts w:ascii="宋体" w:hAnsi="Courier New" w:eastAsia="宋体" w:cs="Times New Roman"/>
      <w:kern w:val="2"/>
      <w:sz w:val="21"/>
      <w:lang w:val="en-US" w:eastAsia="zh-CN" w:bidi="ar-SA"/>
    </w:rPr>
  </w:style>
  <w:style w:type="character" w:customStyle="1" w:styleId="19">
    <w:name w:val="HTML Preformatted Char1"/>
    <w:semiHidden/>
    <w:qFormat/>
    <w:locked/>
    <w:uiPriority w:val="99"/>
    <w:rPr>
      <w:rFonts w:ascii="宋体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301</Words>
  <Characters>1720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2018-08-18T10:35:00Z</dcterms:created>
  <dc:creator>wei ke</dc:creator>
  <cp:lastModifiedBy>Administrator</cp:lastModifiedBy>
  <cp:lastPrinted>2019-07-04T01:25:00Z</cp:lastPrinted>
  <dcterms:modified xsi:type="dcterms:W3CDTF">2020-08-03T03:08:53Z</dcterms:modified>
  <dc:title>房山区高新技术企业发展情况调查表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