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E1CA" w14:textId="77250CEA" w:rsidR="00370976" w:rsidRPr="00370976" w:rsidRDefault="00370976" w:rsidP="00370976">
      <w:pPr>
        <w:widowControl/>
        <w:jc w:val="center"/>
        <w:outlineLvl w:val="0"/>
        <w:rPr>
          <w:rFonts w:ascii="微软雅黑" w:eastAsia="微软雅黑" w:hAnsi="微软雅黑" w:cs="宋体"/>
          <w:color w:val="BD1A2D"/>
          <w:kern w:val="36"/>
          <w:sz w:val="42"/>
          <w:szCs w:val="42"/>
        </w:rPr>
      </w:pPr>
      <w:r w:rsidRPr="00370976">
        <w:rPr>
          <w:rFonts w:ascii="微软雅黑" w:eastAsia="微软雅黑" w:hAnsi="微软雅黑" w:cs="宋体" w:hint="eastAsia"/>
          <w:color w:val="BD1A2D"/>
          <w:kern w:val="36"/>
          <w:sz w:val="42"/>
          <w:szCs w:val="42"/>
        </w:rPr>
        <w:t>关于2021年度朝阳区高新技术企业认定第</w:t>
      </w:r>
      <w:r w:rsidR="007A13C5">
        <w:rPr>
          <w:rFonts w:ascii="微软雅黑" w:eastAsia="微软雅黑" w:hAnsi="微软雅黑" w:cs="宋体" w:hint="eastAsia"/>
          <w:color w:val="BD1A2D"/>
          <w:kern w:val="36"/>
          <w:sz w:val="42"/>
          <w:szCs w:val="42"/>
        </w:rPr>
        <w:t>二</w:t>
      </w:r>
      <w:r w:rsidRPr="00370976">
        <w:rPr>
          <w:rFonts w:ascii="微软雅黑" w:eastAsia="微软雅黑" w:hAnsi="微软雅黑" w:cs="宋体" w:hint="eastAsia"/>
          <w:color w:val="BD1A2D"/>
          <w:kern w:val="36"/>
          <w:sz w:val="42"/>
          <w:szCs w:val="42"/>
        </w:rPr>
        <w:t>批证书领取的通知</w:t>
      </w:r>
    </w:p>
    <w:p w14:paraId="72047B74" w14:textId="77777777" w:rsidR="00D7386D" w:rsidRDefault="00D7386D" w:rsidP="00370976">
      <w:pPr>
        <w:widowControl/>
        <w:spacing w:before="225" w:after="225" w:line="480" w:lineRule="atLeast"/>
        <w:ind w:firstLine="48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</w:p>
    <w:p w14:paraId="1C89C19A" w14:textId="1CFB5BFB" w:rsidR="00370976" w:rsidRPr="00370976" w:rsidRDefault="00370976" w:rsidP="00370976">
      <w:pPr>
        <w:widowControl/>
        <w:spacing w:before="225" w:after="225" w:line="480" w:lineRule="atLeast"/>
        <w:ind w:firstLine="48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7097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朝阳区相关企业：</w:t>
      </w:r>
    </w:p>
    <w:p w14:paraId="6BD4E1F2" w14:textId="6355A8E6" w:rsidR="00370976" w:rsidRPr="00370976" w:rsidRDefault="00370976" w:rsidP="00370976">
      <w:pPr>
        <w:widowControl/>
        <w:spacing w:before="225" w:after="225" w:line="480" w:lineRule="atLeast"/>
        <w:ind w:firstLine="48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7097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2021年度第</w:t>
      </w:r>
      <w:r w:rsidR="007A13C5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二</w:t>
      </w:r>
      <w:r w:rsidRPr="0037097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批高新技术企业证书已发放至朝阳区。为维护高新技术企业权益，请《北京市朝阳区2021年第</w:t>
      </w:r>
      <w:r w:rsidR="007A13C5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二</w:t>
      </w:r>
      <w:r w:rsidRPr="0037097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批高新技术企业名单》(附件1)中的企业按照下列要求，并携带好相关材料，领取证书：</w:t>
      </w:r>
    </w:p>
    <w:p w14:paraId="70C15851" w14:textId="6EF85980" w:rsidR="007110AE" w:rsidRDefault="00370976" w:rsidP="00D7386D">
      <w:pPr>
        <w:pStyle w:val="a8"/>
        <w:shd w:val="clear" w:color="auto" w:fill="FFFFFF"/>
        <w:spacing w:before="225" w:beforeAutospacing="0" w:after="225" w:afterAutospacing="0"/>
        <w:ind w:firstLine="480"/>
        <w:rPr>
          <w:rFonts w:ascii="微软雅黑" w:eastAsia="微软雅黑" w:hAnsi="微软雅黑"/>
          <w:color w:val="404040"/>
        </w:rPr>
      </w:pPr>
      <w:r w:rsidRPr="00370976">
        <w:rPr>
          <w:rFonts w:ascii="微软雅黑" w:eastAsia="微软雅黑" w:hAnsi="微软雅黑" w:hint="eastAsia"/>
          <w:color w:val="404040"/>
        </w:rPr>
        <w:t>1、为确保证书核发工作能够顺利有序进行，避免企业排队拥挤，减少企业等待时间，本次证书领取将采取提前预约，集中领取的方式。领证企业需登陆“朝高新企业综合服务平台”(https://chaogaoxin.bjcitis.com/cgx/f/home/index)，注册并完成企业实名认证后，在办事大厅中预约领取第</w:t>
      </w:r>
      <w:r w:rsidR="007A13C5">
        <w:rPr>
          <w:rFonts w:ascii="微软雅黑" w:eastAsia="微软雅黑" w:hAnsi="微软雅黑" w:hint="eastAsia"/>
          <w:color w:val="404040"/>
        </w:rPr>
        <w:t>二</w:t>
      </w:r>
      <w:r w:rsidRPr="00370976">
        <w:rPr>
          <w:rFonts w:ascii="微软雅黑" w:eastAsia="微软雅黑" w:hAnsi="微软雅黑" w:hint="eastAsia"/>
          <w:color w:val="404040"/>
        </w:rPr>
        <w:t>批证书(已完成注册及实名认证的企业，可直接登录预约)，预约成功后方可前来领取证书(“朝高新企业综合服务平台”用户手册见附件4)</w:t>
      </w:r>
      <w:r w:rsidR="00D7386D">
        <w:rPr>
          <w:rFonts w:ascii="微软雅黑" w:eastAsia="微软雅黑" w:hAnsi="微软雅黑" w:hint="eastAsia"/>
          <w:color w:val="404040"/>
        </w:rPr>
        <w:t>；</w:t>
      </w:r>
    </w:p>
    <w:p w14:paraId="60ECF92C" w14:textId="26D266E0" w:rsidR="00370976" w:rsidRPr="00370976" w:rsidRDefault="00370976" w:rsidP="00370976">
      <w:pPr>
        <w:widowControl/>
        <w:spacing w:before="225" w:after="225" w:line="480" w:lineRule="atLeast"/>
        <w:ind w:firstLine="48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7097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2、领取人须为该企业在职员工，携带本人身份证原件，以及近三个月的《北京市社会保险个人权益记录(单位职工缴费信息)》(须加盖公章)；</w:t>
      </w:r>
    </w:p>
    <w:p w14:paraId="7E1FFB5A" w14:textId="77777777" w:rsidR="00370976" w:rsidRPr="00370976" w:rsidRDefault="00370976" w:rsidP="00370976">
      <w:pPr>
        <w:widowControl/>
        <w:spacing w:before="225" w:after="225" w:line="480" w:lineRule="atLeast"/>
        <w:ind w:firstLine="48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7097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※如企业法人本人领取，携带本人身份证原件，无需提供《北京市社会保险个人权益记录(单位职工缴费信息)》。</w:t>
      </w:r>
    </w:p>
    <w:p w14:paraId="2BFA9AE4" w14:textId="77777777" w:rsidR="00370976" w:rsidRPr="00370976" w:rsidRDefault="00370976" w:rsidP="00370976">
      <w:pPr>
        <w:widowControl/>
        <w:spacing w:before="225" w:after="225" w:line="480" w:lineRule="atLeast"/>
        <w:ind w:firstLine="48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7097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3、营业执照副本复印件(须加盖公章)；</w:t>
      </w:r>
    </w:p>
    <w:p w14:paraId="4814E595" w14:textId="0521E889" w:rsidR="00370976" w:rsidRPr="00370976" w:rsidRDefault="00370976" w:rsidP="00370976">
      <w:pPr>
        <w:widowControl/>
        <w:spacing w:before="225" w:after="225" w:line="480" w:lineRule="atLeast"/>
        <w:ind w:firstLine="48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7097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lastRenderedPageBreak/>
        <w:t>4、《2021年度朝阳区高新技术企业证书领取证明》(附件2，须法人签字并加盖公章)</w:t>
      </w:r>
      <w:r w:rsidR="007110AE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；</w:t>
      </w:r>
    </w:p>
    <w:p w14:paraId="64B86D47" w14:textId="00E27C82" w:rsidR="00370976" w:rsidRPr="00370976" w:rsidRDefault="00370976" w:rsidP="00370976">
      <w:pPr>
        <w:widowControl/>
        <w:spacing w:before="225" w:after="225" w:line="480" w:lineRule="atLeast"/>
        <w:ind w:firstLine="48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7097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5、《2021年度朝阳区高新技术企业证书领取统计表》(电子版)(附件3，由U盘拷贝，所填信息请与附件2中保持一致)</w:t>
      </w:r>
      <w:r w:rsidR="007110AE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。</w:t>
      </w:r>
    </w:p>
    <w:p w14:paraId="12452911" w14:textId="77777777" w:rsidR="00370976" w:rsidRPr="00370976" w:rsidRDefault="00370976" w:rsidP="0037097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70976">
        <w:rPr>
          <w:rFonts w:ascii="微软雅黑" w:eastAsia="微软雅黑" w:hAnsi="微软雅黑" w:cs="宋体" w:hint="eastAsia"/>
          <w:b/>
          <w:bCs/>
          <w:color w:val="404040"/>
          <w:kern w:val="0"/>
          <w:sz w:val="24"/>
          <w:szCs w:val="24"/>
        </w:rPr>
        <w:t>一、集中领取时间：</w:t>
      </w:r>
    </w:p>
    <w:p w14:paraId="024536B7" w14:textId="1456E328" w:rsidR="00370976" w:rsidRPr="00370976" w:rsidRDefault="00370976" w:rsidP="00370976">
      <w:pPr>
        <w:widowControl/>
        <w:spacing w:before="225" w:after="225" w:line="480" w:lineRule="atLeast"/>
        <w:ind w:firstLine="48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7097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2021年11月</w:t>
      </w:r>
      <w:r w:rsidR="00633998">
        <w:rPr>
          <w:rFonts w:ascii="微软雅黑" w:eastAsia="微软雅黑" w:hAnsi="微软雅黑" w:cs="宋体"/>
          <w:color w:val="404040"/>
          <w:kern w:val="0"/>
          <w:sz w:val="24"/>
          <w:szCs w:val="24"/>
        </w:rPr>
        <w:t>26</w:t>
      </w:r>
      <w:r w:rsidRPr="0037097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日—2021年1</w:t>
      </w:r>
      <w:r w:rsidR="00633998">
        <w:rPr>
          <w:rFonts w:ascii="微软雅黑" w:eastAsia="微软雅黑" w:hAnsi="微软雅黑" w:cs="宋体"/>
          <w:color w:val="404040"/>
          <w:kern w:val="0"/>
          <w:sz w:val="24"/>
          <w:szCs w:val="24"/>
        </w:rPr>
        <w:t>2</w:t>
      </w:r>
      <w:r w:rsidRPr="0037097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月</w:t>
      </w:r>
      <w:r w:rsidR="00633998">
        <w:rPr>
          <w:rFonts w:ascii="微软雅黑" w:eastAsia="微软雅黑" w:hAnsi="微软雅黑" w:cs="宋体"/>
          <w:color w:val="404040"/>
          <w:kern w:val="0"/>
          <w:sz w:val="24"/>
          <w:szCs w:val="24"/>
        </w:rPr>
        <w:t>10</w:t>
      </w:r>
      <w:r w:rsidRPr="0037097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日，工作日均可领取。</w:t>
      </w:r>
    </w:p>
    <w:p w14:paraId="3450AD2C" w14:textId="77777777" w:rsidR="00370976" w:rsidRPr="00370976" w:rsidRDefault="00370976" w:rsidP="00370976">
      <w:pPr>
        <w:widowControl/>
        <w:spacing w:before="225" w:after="225" w:line="480" w:lineRule="atLeast"/>
        <w:ind w:firstLine="48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7097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上午9：00—12：00，下午13：30—17：00。</w:t>
      </w:r>
    </w:p>
    <w:p w14:paraId="16104EA6" w14:textId="77777777" w:rsidR="00370976" w:rsidRPr="00370976" w:rsidRDefault="00370976" w:rsidP="0037097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70976">
        <w:rPr>
          <w:rFonts w:ascii="微软雅黑" w:eastAsia="微软雅黑" w:hAnsi="微软雅黑" w:cs="宋体" w:hint="eastAsia"/>
          <w:b/>
          <w:bCs/>
          <w:color w:val="404040"/>
          <w:kern w:val="0"/>
          <w:sz w:val="24"/>
          <w:szCs w:val="24"/>
        </w:rPr>
        <w:t>二、领取地点：</w:t>
      </w:r>
    </w:p>
    <w:p w14:paraId="0AA602BC" w14:textId="77777777" w:rsidR="00370976" w:rsidRPr="00370976" w:rsidRDefault="00370976" w:rsidP="00370976">
      <w:pPr>
        <w:widowControl/>
        <w:spacing w:before="225" w:after="225" w:line="480" w:lineRule="atLeast"/>
        <w:ind w:firstLine="48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7097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北京市朝阳区利泽西街6号院3号楼东湖国际中心A座16层</w:t>
      </w:r>
    </w:p>
    <w:p w14:paraId="1DC3A444" w14:textId="77777777" w:rsidR="00370976" w:rsidRPr="00370976" w:rsidRDefault="00370976" w:rsidP="0037097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70976">
        <w:rPr>
          <w:rFonts w:ascii="微软雅黑" w:eastAsia="微软雅黑" w:hAnsi="微软雅黑" w:cs="宋体" w:hint="eastAsia"/>
          <w:b/>
          <w:bCs/>
          <w:color w:val="404040"/>
          <w:kern w:val="0"/>
          <w:sz w:val="24"/>
          <w:szCs w:val="24"/>
        </w:rPr>
        <w:t>三、咨询电话：</w:t>
      </w:r>
    </w:p>
    <w:p w14:paraId="7581807E" w14:textId="77777777" w:rsidR="00370976" w:rsidRPr="00370976" w:rsidRDefault="00370976" w:rsidP="00370976">
      <w:pPr>
        <w:widowControl/>
        <w:spacing w:before="225" w:after="225" w:line="480" w:lineRule="atLeast"/>
        <w:ind w:firstLine="48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7097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58693105、58693106、58693107</w:t>
      </w:r>
    </w:p>
    <w:p w14:paraId="042B6008" w14:textId="77777777" w:rsidR="00370976" w:rsidRPr="00370976" w:rsidRDefault="00370976" w:rsidP="0037097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70976">
        <w:rPr>
          <w:rFonts w:ascii="微软雅黑" w:eastAsia="微软雅黑" w:hAnsi="微软雅黑" w:cs="宋体" w:hint="eastAsia"/>
          <w:b/>
          <w:bCs/>
          <w:color w:val="404040"/>
          <w:kern w:val="0"/>
          <w:sz w:val="24"/>
          <w:szCs w:val="24"/>
        </w:rPr>
        <w:t>四、重要事项说明：</w:t>
      </w:r>
    </w:p>
    <w:p w14:paraId="0F0FC8EF" w14:textId="77777777" w:rsidR="00370976" w:rsidRPr="00370976" w:rsidRDefault="00370976" w:rsidP="00370976">
      <w:pPr>
        <w:widowControl/>
        <w:spacing w:before="225" w:after="225" w:line="480" w:lineRule="atLeast"/>
        <w:ind w:firstLine="48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7097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1、领取证书须本企业人员至现场领取，不能邮寄。非本企业人员不能代为领取。</w:t>
      </w:r>
    </w:p>
    <w:p w14:paraId="6B9C2AE0" w14:textId="77777777" w:rsidR="00370976" w:rsidRPr="00370976" w:rsidRDefault="00370976" w:rsidP="00370976">
      <w:pPr>
        <w:widowControl/>
        <w:spacing w:before="225" w:after="225" w:line="480" w:lineRule="atLeast"/>
        <w:ind w:firstLine="48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7097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2、疫情期间，领取证书请做好个人防护，佩戴口罩，进入大楼服从物业相关防疫要求。</w:t>
      </w:r>
    </w:p>
    <w:p w14:paraId="6125BA1A" w14:textId="77777777" w:rsidR="00370976" w:rsidRPr="00370976" w:rsidRDefault="00370976" w:rsidP="00370976">
      <w:pPr>
        <w:widowControl/>
        <w:spacing w:before="225" w:after="225" w:line="480" w:lineRule="atLeast"/>
        <w:ind w:firstLine="48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7097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3、凡获得高新技术企业资格的企业，可直接办理中关村高新技术企业认定，享受中关村相关政策支持，请各企业积极办理。</w:t>
      </w:r>
    </w:p>
    <w:p w14:paraId="7F61527B" w14:textId="77777777" w:rsidR="00370976" w:rsidRPr="00370976" w:rsidRDefault="00370976" w:rsidP="00370976">
      <w:pPr>
        <w:widowControl/>
        <w:spacing w:before="225" w:after="225" w:line="480" w:lineRule="atLeast"/>
        <w:ind w:firstLine="48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7097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lastRenderedPageBreak/>
        <w:t>办理方式：登录http://120.52.185.156:28068/user/newlogin.do，选择【申请村高新】进行办理。</w:t>
      </w:r>
    </w:p>
    <w:p w14:paraId="53A62D1F" w14:textId="77777777" w:rsidR="00370976" w:rsidRPr="00370976" w:rsidRDefault="00370976" w:rsidP="00370976">
      <w:pPr>
        <w:widowControl/>
        <w:spacing w:before="225" w:after="225" w:line="480" w:lineRule="atLeast"/>
        <w:ind w:firstLine="48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7097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4、按照《高新技术企业认定管理办法》(国科发火〔2016〕32号)第十三条和《高新技术企业认定管理工作指引》(国科发火〔2016〕195号)第五条第二款规定，在同一高新技术企业资格有效期内，企业累计两年未按规定时限报送年度发展情况报表的，将取消其高新技术企业资格。</w:t>
      </w:r>
      <w:proofErr w:type="gramStart"/>
      <w:r w:rsidRPr="0037097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请资格</w:t>
      </w:r>
      <w:proofErr w:type="gramEnd"/>
      <w:r w:rsidRPr="0037097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有效期内企业高度重视，按要求于每年5月31日前，及时登录“科学技术部政务服务平台—高新技术企业认定”填报高新年报。</w:t>
      </w:r>
    </w:p>
    <w:p w14:paraId="7A8A9D02" w14:textId="77777777" w:rsidR="00370976" w:rsidRPr="00370976" w:rsidRDefault="00370976" w:rsidP="00370976">
      <w:pPr>
        <w:widowControl/>
        <w:spacing w:before="225" w:after="225" w:line="480" w:lineRule="atLeast"/>
        <w:ind w:firstLine="480"/>
        <w:jc w:val="righ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7097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朝阳区科学技术和信息化局</w:t>
      </w:r>
    </w:p>
    <w:p w14:paraId="32B653FB" w14:textId="43D1FF45" w:rsidR="00370976" w:rsidRPr="00370976" w:rsidRDefault="00370976" w:rsidP="00370976">
      <w:pPr>
        <w:widowControl/>
        <w:spacing w:before="225" w:after="225" w:line="480" w:lineRule="atLeast"/>
        <w:ind w:firstLine="480"/>
        <w:jc w:val="righ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7097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2021年11月</w:t>
      </w:r>
      <w:r w:rsidR="001642B3">
        <w:rPr>
          <w:rFonts w:ascii="微软雅黑" w:eastAsia="微软雅黑" w:hAnsi="微软雅黑" w:cs="宋体"/>
          <w:color w:val="404040"/>
          <w:kern w:val="0"/>
          <w:sz w:val="24"/>
          <w:szCs w:val="24"/>
        </w:rPr>
        <w:t>25</w:t>
      </w:r>
      <w:r w:rsidRPr="0037097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日</w:t>
      </w:r>
    </w:p>
    <w:p w14:paraId="6A378EC1" w14:textId="77777777" w:rsidR="001F0340" w:rsidRDefault="001F0340"/>
    <w:sectPr w:rsidR="001F0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9F21" w14:textId="77777777" w:rsidR="00BC26AA" w:rsidRDefault="00BC26AA" w:rsidP="00370976">
      <w:r>
        <w:separator/>
      </w:r>
    </w:p>
  </w:endnote>
  <w:endnote w:type="continuationSeparator" w:id="0">
    <w:p w14:paraId="70A7B5A6" w14:textId="77777777" w:rsidR="00BC26AA" w:rsidRDefault="00BC26AA" w:rsidP="0037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D12D" w14:textId="77777777" w:rsidR="00BC26AA" w:rsidRDefault="00BC26AA" w:rsidP="00370976">
      <w:r>
        <w:separator/>
      </w:r>
    </w:p>
  </w:footnote>
  <w:footnote w:type="continuationSeparator" w:id="0">
    <w:p w14:paraId="4A741724" w14:textId="77777777" w:rsidR="00BC26AA" w:rsidRDefault="00BC26AA" w:rsidP="00370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D5"/>
    <w:rsid w:val="001642B3"/>
    <w:rsid w:val="001F0340"/>
    <w:rsid w:val="00370976"/>
    <w:rsid w:val="00633998"/>
    <w:rsid w:val="00687F91"/>
    <w:rsid w:val="006B0DD5"/>
    <w:rsid w:val="007110AE"/>
    <w:rsid w:val="007A13C5"/>
    <w:rsid w:val="00872547"/>
    <w:rsid w:val="00B84977"/>
    <w:rsid w:val="00BC26AA"/>
    <w:rsid w:val="00BD4CEB"/>
    <w:rsid w:val="00D7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10114"/>
  <w15:chartTrackingRefBased/>
  <w15:docId w15:val="{3CCE84D0-A1B9-4531-BB6F-5E5CEBD8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7097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7097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09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0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097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7097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370976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37097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70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370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5E5E5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利明</dc:creator>
  <cp:keywords/>
  <dc:description/>
  <cp:lastModifiedBy>Lee Ran</cp:lastModifiedBy>
  <cp:revision>8</cp:revision>
  <dcterms:created xsi:type="dcterms:W3CDTF">2021-11-11T08:13:00Z</dcterms:created>
  <dcterms:modified xsi:type="dcterms:W3CDTF">2021-11-24T12:34:00Z</dcterms:modified>
</cp:coreProperties>
</file>